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0B" w:rsidRPr="00286B5A" w:rsidRDefault="00286B5A" w:rsidP="00DF630B">
      <w:pPr>
        <w:spacing w:after="0" w:line="240" w:lineRule="auto"/>
        <w:ind w:left="7090"/>
        <w:jc w:val="right"/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</w:rPr>
        <w:t>ОБРАЗЕЦ № 5</w:t>
      </w:r>
    </w:p>
    <w:p w:rsidR="00DF630B" w:rsidRDefault="00DF630B" w:rsidP="00DF630B">
      <w:pPr>
        <w:autoSpaceDE w:val="0"/>
        <w:autoSpaceDN w:val="0"/>
        <w:adjustRightInd w:val="0"/>
        <w:spacing w:after="0" w:line="240" w:lineRule="auto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  <w:r>
        <w:rPr>
          <w:rFonts w:ascii="Times New Roman" w:eastAsia="Verdana-Bold" w:hAnsi="Times New Roman"/>
          <w:b/>
          <w:bCs/>
          <w:sz w:val="24"/>
          <w:szCs w:val="24"/>
        </w:rPr>
        <w:t>ПРЕДЛАГАНИ ЦЕНОВИ ПАРАМЕТРИ</w:t>
      </w:r>
    </w:p>
    <w:p w:rsidR="00DF630B" w:rsidRDefault="00DF630B" w:rsidP="00DF63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1D2EC9" w:rsidRDefault="001D2EC9" w:rsidP="00DF63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DF630B" w:rsidRDefault="00DF630B" w:rsidP="00DF63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F630B">
        <w:rPr>
          <w:rFonts w:ascii="Times New Roman" w:hAnsi="Times New Roman"/>
          <w:bCs/>
          <w:color w:val="000000"/>
          <w:spacing w:val="2"/>
          <w:sz w:val="24"/>
          <w:szCs w:val="24"/>
        </w:rPr>
        <w:t>За участие в обществена поръчка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866F0A">
        <w:rPr>
          <w:rFonts w:ascii="Times New Roman" w:hAnsi="Times New Roman"/>
          <w:color w:val="000000"/>
          <w:sz w:val="24"/>
          <w:szCs w:val="24"/>
        </w:rPr>
        <w:t xml:space="preserve">чрез събиране на оферти с обява, съгласно чл. 20, ал. 3, т. 2 от ЗОП, с предмет: </w:t>
      </w:r>
      <w:r w:rsidRPr="00866F0A">
        <w:rPr>
          <w:rFonts w:ascii="Times New Roman" w:hAnsi="Times New Roman"/>
          <w:b/>
          <w:i/>
          <w:color w:val="000000"/>
          <w:sz w:val="24"/>
          <w:szCs w:val="24"/>
        </w:rPr>
        <w:t>„</w:t>
      </w:r>
      <w:r w:rsidR="00E22CAA" w:rsidRPr="00E22CAA">
        <w:rPr>
          <w:rFonts w:ascii="Times New Roman" w:hAnsi="Times New Roman"/>
          <w:b/>
          <w:i/>
          <w:color w:val="000000"/>
          <w:sz w:val="24"/>
          <w:szCs w:val="24"/>
        </w:rPr>
        <w:t>Избор на Служба по трудова медицина – 2016 г.</w:t>
      </w:r>
      <w:r w:rsidRPr="00866F0A">
        <w:rPr>
          <w:rFonts w:ascii="Times New Roman" w:hAnsi="Times New Roman"/>
          <w:b/>
          <w:i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,</w:t>
      </w:r>
    </w:p>
    <w:p w:rsidR="001D2EC9" w:rsidRDefault="001D2EC9" w:rsidP="00DF630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30B" w:rsidRDefault="00DF630B" w:rsidP="00DF630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До: ……………………………………………………………………………………………………..</w:t>
      </w:r>
    </w:p>
    <w:p w:rsidR="00DF630B" w:rsidRDefault="00DF630B" w:rsidP="00DF630B">
      <w:pPr>
        <w:spacing w:after="0" w:line="240" w:lineRule="auto"/>
        <w:ind w:firstLine="28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(наименование и адрес на възложителя)</w:t>
      </w:r>
    </w:p>
    <w:p w:rsidR="001D2EC9" w:rsidRDefault="001D2EC9" w:rsidP="00DF6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EC9" w:rsidRDefault="001D2EC9" w:rsidP="00DF6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30B" w:rsidRDefault="00DF630B" w:rsidP="00DF6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От: ………………………………………………………………………………………………………</w:t>
      </w:r>
    </w:p>
    <w:p w:rsidR="00DF630B" w:rsidRDefault="00DF630B" w:rsidP="00DF630B">
      <w:pPr>
        <w:spacing w:after="0" w:line="240" w:lineRule="auto"/>
        <w:ind w:firstLine="28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(наименование на участника)</w:t>
      </w:r>
    </w:p>
    <w:p w:rsidR="00DF630B" w:rsidRDefault="00DF630B" w:rsidP="00DF6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адрес: гр. …………………………………. </w:t>
      </w:r>
      <w:r w:rsidR="0068736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 w:rsidR="006873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………………………………………………, № ……………, </w:t>
      </w:r>
    </w:p>
    <w:p w:rsidR="00DF630B" w:rsidRDefault="00DF630B" w:rsidP="00DF6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………………………… , факс: ……………………………., e-mail: ……………………………………………</w:t>
      </w:r>
    </w:p>
    <w:p w:rsidR="00DF630B" w:rsidRDefault="00DF630B" w:rsidP="00DF6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ЕИК/Булстат: …………………………………………………., </w:t>
      </w:r>
    </w:p>
    <w:p w:rsidR="00B01FAF" w:rsidRDefault="00B01FAF" w:rsidP="00DF63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F630B" w:rsidRDefault="00DF630B" w:rsidP="00DF6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Разплащателна сметка: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F630B" w:rsidRDefault="00DF630B" w:rsidP="00DF6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банков код: ……………………………;                               </w:t>
      </w:r>
    </w:p>
    <w:p w:rsidR="00DF630B" w:rsidRDefault="00DF630B" w:rsidP="00DF6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банкова сметка: ………………………………;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</w:p>
    <w:p w:rsidR="00DF630B" w:rsidRDefault="00DF630B" w:rsidP="00DF6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банка: ………………………………… 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</w:p>
    <w:p w:rsidR="00DF630B" w:rsidRDefault="00DF630B" w:rsidP="00DF6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град/клон/офис: …………………………….;</w:t>
      </w:r>
      <w:r>
        <w:rPr>
          <w:rFonts w:ascii="Times New Roman" w:hAnsi="Times New Roman"/>
          <w:sz w:val="24"/>
          <w:szCs w:val="24"/>
        </w:rPr>
        <w:tab/>
      </w:r>
    </w:p>
    <w:p w:rsidR="00DF630B" w:rsidRDefault="00DF630B" w:rsidP="00DF6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30B" w:rsidRDefault="00DF630B" w:rsidP="00DF630B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Verdana-Bold" w:hAnsi="Times New Roman"/>
          <w:b/>
          <w:bCs/>
          <w:sz w:val="24"/>
          <w:szCs w:val="24"/>
        </w:rPr>
      </w:pPr>
      <w:r>
        <w:rPr>
          <w:rFonts w:ascii="Times New Roman" w:eastAsia="Verdana-Bold" w:hAnsi="Times New Roman"/>
          <w:sz w:val="24"/>
          <w:szCs w:val="24"/>
        </w:rPr>
        <w:t xml:space="preserve">       </w:t>
      </w:r>
      <w:r>
        <w:rPr>
          <w:rFonts w:ascii="Times New Roman" w:eastAsia="Verdana-Bold" w:hAnsi="Times New Roman"/>
          <w:b/>
          <w:bCs/>
          <w:sz w:val="24"/>
          <w:szCs w:val="24"/>
        </w:rPr>
        <w:t>УВАЖАЕМИ ДАМИ И ГОСПОДА,</w:t>
      </w:r>
    </w:p>
    <w:p w:rsidR="00DF630B" w:rsidRDefault="00DF630B" w:rsidP="00DF630B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Verdana-Bold" w:hAnsi="Times New Roman"/>
          <w:b/>
          <w:bCs/>
          <w:sz w:val="24"/>
          <w:szCs w:val="24"/>
        </w:rPr>
      </w:pPr>
    </w:p>
    <w:p w:rsidR="00DF630B" w:rsidRDefault="00DF630B" w:rsidP="00DF630B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Verdana-Bold" w:hAnsi="Times New Roman"/>
          <w:sz w:val="24"/>
          <w:szCs w:val="24"/>
        </w:rPr>
        <w:tab/>
        <w:t xml:space="preserve">След запознаване с условията на поръчката, заявяваме, че желаем да участваме в обявената от Вас </w:t>
      </w:r>
      <w:r w:rsidRPr="00DF630B">
        <w:rPr>
          <w:rFonts w:ascii="Times New Roman" w:eastAsia="Verdana-Bold" w:hAnsi="Times New Roman"/>
          <w:sz w:val="24"/>
          <w:szCs w:val="24"/>
        </w:rPr>
        <w:t xml:space="preserve">обществена поръчка чрез събиране на оферти с обява, съгласно чл. 20, ал. 3, т. 2 от ЗОП, с предмет: </w:t>
      </w:r>
      <w:r w:rsidRPr="00DF630B">
        <w:rPr>
          <w:rFonts w:ascii="Times New Roman" w:eastAsia="Verdana-Bold" w:hAnsi="Times New Roman"/>
          <w:b/>
          <w:sz w:val="24"/>
          <w:szCs w:val="24"/>
        </w:rPr>
        <w:t>„</w:t>
      </w:r>
      <w:r w:rsidR="00E22CAA" w:rsidRPr="00E22CAA">
        <w:rPr>
          <w:rFonts w:ascii="Times New Roman" w:eastAsia="Verdana-Bold" w:hAnsi="Times New Roman"/>
          <w:b/>
          <w:sz w:val="24"/>
          <w:szCs w:val="24"/>
        </w:rPr>
        <w:t>Избор на Служба по трудова медицина – 2016 г.</w:t>
      </w:r>
      <w:r w:rsidRPr="00DF630B">
        <w:rPr>
          <w:rFonts w:ascii="Times New Roman" w:eastAsia="Verdana-Bold" w:hAnsi="Times New Roman"/>
          <w:b/>
          <w:sz w:val="24"/>
          <w:szCs w:val="24"/>
        </w:rPr>
        <w:t>“</w:t>
      </w:r>
      <w:r>
        <w:rPr>
          <w:rFonts w:ascii="Times New Roman" w:eastAsia="Verdana-Bold" w:hAnsi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</w:p>
    <w:p w:rsidR="00DF630B" w:rsidRDefault="00DF630B" w:rsidP="00DF630B">
      <w:pPr>
        <w:pStyle w:val="Title"/>
        <w:ind w:firstLine="513"/>
        <w:jc w:val="both"/>
        <w:rPr>
          <w:rFonts w:eastAsia="Verdana-Bold"/>
          <w:b w:val="0"/>
          <w:sz w:val="24"/>
          <w:szCs w:val="24"/>
          <w:lang w:val="bg-BG"/>
        </w:rPr>
      </w:pPr>
      <w:r>
        <w:rPr>
          <w:rFonts w:eastAsia="Verdana-Bold"/>
          <w:b w:val="0"/>
          <w:sz w:val="24"/>
          <w:szCs w:val="24"/>
          <w:lang w:val="bg-BG"/>
        </w:rPr>
        <w:t xml:space="preserve">във връзка с което Ви представяме </w:t>
      </w:r>
      <w:r w:rsidR="00FB6AC3">
        <w:rPr>
          <w:rFonts w:eastAsia="Verdana-Bold"/>
          <w:b w:val="0"/>
          <w:sz w:val="24"/>
          <w:szCs w:val="24"/>
          <w:lang w:val="bg-BG"/>
        </w:rPr>
        <w:t>ценовите параметри, при които ще осъществим предмета на поръчката, както следва</w:t>
      </w:r>
      <w:r>
        <w:rPr>
          <w:rFonts w:eastAsia="Verdana-Bold"/>
          <w:b w:val="0"/>
          <w:sz w:val="24"/>
          <w:szCs w:val="24"/>
          <w:lang w:val="bg-BG"/>
        </w:rPr>
        <w:t>:</w:t>
      </w:r>
    </w:p>
    <w:p w:rsidR="00DF630B" w:rsidRDefault="00DF630B" w:rsidP="00DF630B">
      <w:pPr>
        <w:pStyle w:val="Title"/>
        <w:ind w:firstLine="513"/>
        <w:jc w:val="both"/>
        <w:rPr>
          <w:rFonts w:eastAsia="Verdana-Bold"/>
          <w:i/>
          <w:sz w:val="24"/>
          <w:szCs w:val="24"/>
          <w:lang w:val="bg-BG"/>
        </w:rPr>
      </w:pPr>
    </w:p>
    <w:p w:rsidR="00DF630B" w:rsidRDefault="00DF630B" w:rsidP="00DF63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F630B" w:rsidRDefault="00E22CAA" w:rsidP="001D2E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Абонаментно обслужване от Службата по трудова медицина</w:t>
      </w:r>
      <w:r w:rsidR="001D2EC9">
        <w:rPr>
          <w:rFonts w:ascii="Times New Roman" w:eastAsia="Times New Roman" w:hAnsi="Times New Roman"/>
          <w:b/>
          <w:bCs/>
          <w:sz w:val="24"/>
          <w:szCs w:val="24"/>
        </w:rPr>
        <w:t xml:space="preserve"> - </w:t>
      </w:r>
    </w:p>
    <w:p w:rsidR="00687362" w:rsidRDefault="00687362" w:rsidP="00687362">
      <w:pPr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8B4C9E" w:rsidTr="008B4C9E">
        <w:tc>
          <w:tcPr>
            <w:tcW w:w="3207" w:type="dxa"/>
          </w:tcPr>
          <w:p w:rsidR="008B4C9E" w:rsidRPr="008B4C9E" w:rsidRDefault="008B4C9E" w:rsidP="0068736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Цена за абонаментно обслужване за един служител (единична цена)</w:t>
            </w:r>
          </w:p>
        </w:tc>
        <w:tc>
          <w:tcPr>
            <w:tcW w:w="3207" w:type="dxa"/>
          </w:tcPr>
          <w:p w:rsidR="008B4C9E" w:rsidRPr="008B4C9E" w:rsidRDefault="009C77E8" w:rsidP="009C77E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 б</w:t>
            </w:r>
            <w:r w:rsidR="008B4C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рой служители в НСИ (ЦУ и ТСБ)</w:t>
            </w:r>
          </w:p>
        </w:tc>
        <w:tc>
          <w:tcPr>
            <w:tcW w:w="3208" w:type="dxa"/>
          </w:tcPr>
          <w:p w:rsidR="008B4C9E" w:rsidRPr="008B4C9E" w:rsidRDefault="008B4C9E" w:rsidP="0068736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Обща цена за абонаментно обслужване без ДДС</w:t>
            </w:r>
          </w:p>
        </w:tc>
      </w:tr>
      <w:tr w:rsidR="008B4C9E" w:rsidTr="008B4C9E">
        <w:tc>
          <w:tcPr>
            <w:tcW w:w="3207" w:type="dxa"/>
          </w:tcPr>
          <w:p w:rsidR="008B4C9E" w:rsidRDefault="008B4C9E" w:rsidP="0068736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07" w:type="dxa"/>
          </w:tcPr>
          <w:p w:rsidR="008B4C9E" w:rsidRPr="008B4C9E" w:rsidRDefault="008B4C9E" w:rsidP="0068736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968</w:t>
            </w:r>
          </w:p>
        </w:tc>
        <w:tc>
          <w:tcPr>
            <w:tcW w:w="3208" w:type="dxa"/>
          </w:tcPr>
          <w:p w:rsidR="008B4C9E" w:rsidRDefault="008B4C9E" w:rsidP="0068736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8B4C9E" w:rsidRDefault="008B4C9E" w:rsidP="00687362">
      <w:pPr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8B4C9E" w:rsidRDefault="008B4C9E" w:rsidP="00687362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329AE" w:rsidRPr="008B4C9E" w:rsidRDefault="009329AE" w:rsidP="00687362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22CAA" w:rsidRPr="00687362" w:rsidRDefault="00E22CAA" w:rsidP="006873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За профилактични прегледи, както следва</w:t>
      </w:r>
      <w:r w:rsidR="00687362">
        <w:rPr>
          <w:rFonts w:ascii="Times New Roman" w:eastAsia="Times New Roman" w:hAnsi="Times New Roman"/>
          <w:b/>
          <w:bCs/>
          <w:sz w:val="24"/>
          <w:szCs w:val="24"/>
        </w:rPr>
        <w:t>*</w:t>
      </w:r>
      <w:r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1603"/>
        <w:gridCol w:w="1604"/>
      </w:tblGrid>
      <w:tr w:rsidR="008B4C9E" w:rsidTr="008B4C9E">
        <w:tc>
          <w:tcPr>
            <w:tcW w:w="3207" w:type="dxa"/>
            <w:vMerge w:val="restart"/>
            <w:vAlign w:val="bottom"/>
          </w:tcPr>
          <w:p w:rsidR="008B4C9E" w:rsidRDefault="008B4C9E" w:rsidP="008B4C9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преглед</w:t>
            </w:r>
          </w:p>
        </w:tc>
        <w:tc>
          <w:tcPr>
            <w:tcW w:w="3207" w:type="dxa"/>
            <w:gridSpan w:val="2"/>
            <w:vAlign w:val="bottom"/>
          </w:tcPr>
          <w:p w:rsidR="008B4C9E" w:rsidRDefault="008B4C9E" w:rsidP="008B4C9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Цена за едно лице</w:t>
            </w:r>
          </w:p>
        </w:tc>
      </w:tr>
      <w:tr w:rsidR="008B4C9E" w:rsidTr="008B4C9E">
        <w:tc>
          <w:tcPr>
            <w:tcW w:w="3207" w:type="dxa"/>
            <w:vMerge/>
          </w:tcPr>
          <w:p w:rsidR="008B4C9E" w:rsidRPr="00687362" w:rsidRDefault="008B4C9E" w:rsidP="00E22CA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8B4C9E" w:rsidRDefault="008B4C9E" w:rsidP="008B4C9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мъж</w:t>
            </w:r>
          </w:p>
        </w:tc>
        <w:tc>
          <w:tcPr>
            <w:tcW w:w="1604" w:type="dxa"/>
            <w:vAlign w:val="bottom"/>
          </w:tcPr>
          <w:p w:rsidR="008B4C9E" w:rsidRDefault="008B4C9E" w:rsidP="008B4C9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жена</w:t>
            </w:r>
          </w:p>
        </w:tc>
      </w:tr>
      <w:tr w:rsidR="008B4C9E" w:rsidTr="007612D5">
        <w:tc>
          <w:tcPr>
            <w:tcW w:w="3207" w:type="dxa"/>
          </w:tcPr>
          <w:p w:rsidR="008B4C9E" w:rsidRPr="00687362" w:rsidRDefault="009329AE" w:rsidP="00E22CA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Преглед</w:t>
            </w:r>
            <w:r w:rsidR="008B4C9E" w:rsidRPr="0068736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при специалист терапевт</w:t>
            </w:r>
          </w:p>
        </w:tc>
        <w:tc>
          <w:tcPr>
            <w:tcW w:w="1603" w:type="dxa"/>
          </w:tcPr>
          <w:p w:rsidR="008B4C9E" w:rsidRDefault="008B4C9E" w:rsidP="00E22CA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dxa"/>
          </w:tcPr>
          <w:p w:rsidR="008B4C9E" w:rsidRDefault="008B4C9E" w:rsidP="00E22CA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4C9E" w:rsidTr="007612D5">
        <w:tc>
          <w:tcPr>
            <w:tcW w:w="3207" w:type="dxa"/>
          </w:tcPr>
          <w:p w:rsidR="008B4C9E" w:rsidRPr="00687362" w:rsidRDefault="009329AE" w:rsidP="00E22CA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Преглед</w:t>
            </w:r>
            <w:r w:rsidR="008B4C9E" w:rsidRPr="0068736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при специалист невролог</w:t>
            </w:r>
          </w:p>
        </w:tc>
        <w:tc>
          <w:tcPr>
            <w:tcW w:w="1603" w:type="dxa"/>
          </w:tcPr>
          <w:p w:rsidR="008B4C9E" w:rsidRDefault="008B4C9E" w:rsidP="00E22CA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dxa"/>
          </w:tcPr>
          <w:p w:rsidR="008B4C9E" w:rsidRDefault="008B4C9E" w:rsidP="00E22CA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4C9E" w:rsidTr="007612D5">
        <w:tc>
          <w:tcPr>
            <w:tcW w:w="3207" w:type="dxa"/>
          </w:tcPr>
          <w:p w:rsidR="008B4C9E" w:rsidRPr="00687362" w:rsidRDefault="009329AE" w:rsidP="00E22CA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Преглед</w:t>
            </w:r>
            <w:r w:rsidR="008B4C9E" w:rsidRPr="0068736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при специалист офталмолог</w:t>
            </w:r>
          </w:p>
        </w:tc>
        <w:tc>
          <w:tcPr>
            <w:tcW w:w="1603" w:type="dxa"/>
          </w:tcPr>
          <w:p w:rsidR="008B4C9E" w:rsidRDefault="008B4C9E" w:rsidP="00E22CA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dxa"/>
          </w:tcPr>
          <w:p w:rsidR="008B4C9E" w:rsidRDefault="008B4C9E" w:rsidP="00E22CA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77E8" w:rsidTr="007612D5">
        <w:tc>
          <w:tcPr>
            <w:tcW w:w="3207" w:type="dxa"/>
          </w:tcPr>
          <w:p w:rsidR="009C77E8" w:rsidRPr="00687362" w:rsidRDefault="009329AE" w:rsidP="00E22CA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М</w:t>
            </w:r>
            <w:r w:rsidR="009C77E8">
              <w:rPr>
                <w:rFonts w:ascii="Times New Roman" w:eastAsia="Times New Roman" w:hAnsi="Times New Roman"/>
                <w:bCs/>
                <w:sz w:val="20"/>
                <w:szCs w:val="20"/>
              </w:rPr>
              <w:t>амография</w:t>
            </w:r>
          </w:p>
        </w:tc>
        <w:tc>
          <w:tcPr>
            <w:tcW w:w="1603" w:type="dxa"/>
          </w:tcPr>
          <w:p w:rsidR="009C77E8" w:rsidRDefault="009C77E8" w:rsidP="00E22CA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dxa"/>
          </w:tcPr>
          <w:p w:rsidR="009C77E8" w:rsidRDefault="009C77E8" w:rsidP="00E22CA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77E8" w:rsidTr="007612D5">
        <w:tc>
          <w:tcPr>
            <w:tcW w:w="3207" w:type="dxa"/>
          </w:tcPr>
          <w:p w:rsidR="009C77E8" w:rsidRPr="00687362" w:rsidRDefault="009C77E8" w:rsidP="00E22CA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Преглед при </w:t>
            </w:r>
            <w:r w:rsidR="009329A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уролог и извършване на ехография</w:t>
            </w:r>
            <w:r w:rsidR="0012196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на простата</w:t>
            </w:r>
          </w:p>
        </w:tc>
        <w:tc>
          <w:tcPr>
            <w:tcW w:w="1603" w:type="dxa"/>
          </w:tcPr>
          <w:p w:rsidR="009C77E8" w:rsidRDefault="009C77E8" w:rsidP="00E22CA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dxa"/>
          </w:tcPr>
          <w:p w:rsidR="009C77E8" w:rsidRDefault="009C77E8" w:rsidP="00E22CA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77E8" w:rsidTr="007612D5">
        <w:tc>
          <w:tcPr>
            <w:tcW w:w="3207" w:type="dxa"/>
          </w:tcPr>
          <w:p w:rsidR="009C77E8" w:rsidRPr="00687362" w:rsidRDefault="009329AE" w:rsidP="00E22CA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</w:t>
            </w:r>
            <w:r w:rsidR="0012196D">
              <w:rPr>
                <w:rFonts w:ascii="Times New Roman" w:eastAsia="Times New Roman" w:hAnsi="Times New Roman"/>
                <w:bCs/>
                <w:sz w:val="20"/>
                <w:szCs w:val="20"/>
              </w:rPr>
              <w:t>стеодензиометрия</w:t>
            </w:r>
            <w:proofErr w:type="spellEnd"/>
          </w:p>
        </w:tc>
        <w:tc>
          <w:tcPr>
            <w:tcW w:w="1603" w:type="dxa"/>
          </w:tcPr>
          <w:p w:rsidR="009C77E8" w:rsidRDefault="009C77E8" w:rsidP="00E22CA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dxa"/>
          </w:tcPr>
          <w:p w:rsidR="009C77E8" w:rsidRDefault="009C77E8" w:rsidP="00E22CA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77E8" w:rsidTr="007612D5">
        <w:tc>
          <w:tcPr>
            <w:tcW w:w="3207" w:type="dxa"/>
          </w:tcPr>
          <w:p w:rsidR="009C77E8" w:rsidRPr="00687362" w:rsidRDefault="0012196D" w:rsidP="009329A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Преглед </w:t>
            </w:r>
            <w:r w:rsidR="009329AE">
              <w:rPr>
                <w:rFonts w:ascii="Times New Roman" w:eastAsia="Times New Roman" w:hAnsi="Times New Roman"/>
                <w:bCs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АГ специалист</w:t>
            </w:r>
          </w:p>
        </w:tc>
        <w:tc>
          <w:tcPr>
            <w:tcW w:w="1603" w:type="dxa"/>
          </w:tcPr>
          <w:p w:rsidR="009C77E8" w:rsidRDefault="009C77E8" w:rsidP="00E22CA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dxa"/>
          </w:tcPr>
          <w:p w:rsidR="009C77E8" w:rsidRDefault="009C77E8" w:rsidP="00E22CA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4C9E" w:rsidTr="007612D5">
        <w:tc>
          <w:tcPr>
            <w:tcW w:w="3207" w:type="dxa"/>
          </w:tcPr>
          <w:p w:rsidR="008B4C9E" w:rsidRPr="00687362" w:rsidRDefault="009329AE" w:rsidP="00E22CA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И</w:t>
            </w:r>
            <w:r w:rsidR="008B4C9E" w:rsidRPr="00687362">
              <w:rPr>
                <w:rFonts w:ascii="Times New Roman" w:eastAsia="Times New Roman" w:hAnsi="Times New Roman"/>
                <w:bCs/>
                <w:sz w:val="20"/>
                <w:szCs w:val="20"/>
              </w:rPr>
              <w:t>зследване ПКК/Пълна кръвна картина – 18 параметъра</w:t>
            </w:r>
          </w:p>
        </w:tc>
        <w:tc>
          <w:tcPr>
            <w:tcW w:w="1603" w:type="dxa"/>
          </w:tcPr>
          <w:p w:rsidR="008B4C9E" w:rsidRDefault="008B4C9E" w:rsidP="00E22CA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dxa"/>
          </w:tcPr>
          <w:p w:rsidR="008B4C9E" w:rsidRDefault="008B4C9E" w:rsidP="00E22CA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329AE" w:rsidTr="007612D5">
        <w:tc>
          <w:tcPr>
            <w:tcW w:w="3207" w:type="dxa"/>
          </w:tcPr>
          <w:p w:rsidR="009329AE" w:rsidRPr="009329AE" w:rsidRDefault="009329AE" w:rsidP="00E22CA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Холестерол,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 xml:space="preserve">HDL, LDL,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триглицериди</w:t>
            </w:r>
            <w:proofErr w:type="spellEnd"/>
          </w:p>
        </w:tc>
        <w:tc>
          <w:tcPr>
            <w:tcW w:w="1603" w:type="dxa"/>
          </w:tcPr>
          <w:p w:rsidR="009329AE" w:rsidRDefault="009329AE" w:rsidP="00E22CA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dxa"/>
          </w:tcPr>
          <w:p w:rsidR="009329AE" w:rsidRDefault="009329AE" w:rsidP="00E22CA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329AE" w:rsidTr="007612D5">
        <w:tc>
          <w:tcPr>
            <w:tcW w:w="3207" w:type="dxa"/>
          </w:tcPr>
          <w:p w:rsidR="009329AE" w:rsidRPr="00687362" w:rsidRDefault="009329AE" w:rsidP="00E22CA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Кръвна захар</w:t>
            </w:r>
          </w:p>
        </w:tc>
        <w:tc>
          <w:tcPr>
            <w:tcW w:w="1603" w:type="dxa"/>
          </w:tcPr>
          <w:p w:rsidR="009329AE" w:rsidRDefault="009329AE" w:rsidP="00E22CA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dxa"/>
          </w:tcPr>
          <w:p w:rsidR="009329AE" w:rsidRDefault="009329AE" w:rsidP="00E22CA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4C9E" w:rsidTr="007612D5">
        <w:tc>
          <w:tcPr>
            <w:tcW w:w="3207" w:type="dxa"/>
          </w:tcPr>
          <w:p w:rsidR="008B4C9E" w:rsidRPr="00687362" w:rsidRDefault="009329AE" w:rsidP="00E22CA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И</w:t>
            </w:r>
            <w:r w:rsidR="008B4C9E" w:rsidRPr="0068736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зследване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на </w:t>
            </w:r>
            <w:r w:rsidR="008B4C9E" w:rsidRPr="00687362">
              <w:rPr>
                <w:rFonts w:ascii="Times New Roman" w:eastAsia="Times New Roman" w:hAnsi="Times New Roman"/>
                <w:bCs/>
                <w:sz w:val="20"/>
                <w:szCs w:val="20"/>
              </w:rPr>
              <w:t>урина</w:t>
            </w:r>
          </w:p>
        </w:tc>
        <w:tc>
          <w:tcPr>
            <w:tcW w:w="1603" w:type="dxa"/>
          </w:tcPr>
          <w:p w:rsidR="008B4C9E" w:rsidRDefault="008B4C9E" w:rsidP="00E22CA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dxa"/>
          </w:tcPr>
          <w:p w:rsidR="008B4C9E" w:rsidRDefault="008B4C9E" w:rsidP="00E22CA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4C9E" w:rsidTr="007612D5">
        <w:tc>
          <w:tcPr>
            <w:tcW w:w="3207" w:type="dxa"/>
          </w:tcPr>
          <w:p w:rsidR="008B4C9E" w:rsidRDefault="008B4C9E" w:rsidP="00E22CA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603" w:type="dxa"/>
          </w:tcPr>
          <w:p w:rsidR="008B4C9E" w:rsidRDefault="008B4C9E" w:rsidP="00E22CA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dxa"/>
          </w:tcPr>
          <w:p w:rsidR="008B4C9E" w:rsidRDefault="008B4C9E" w:rsidP="00E22CA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4C9E" w:rsidTr="007612D5">
        <w:tc>
          <w:tcPr>
            <w:tcW w:w="3207" w:type="dxa"/>
          </w:tcPr>
          <w:p w:rsidR="008B4C9E" w:rsidRDefault="008B4C9E" w:rsidP="00E22CA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:rsidR="008B4C9E" w:rsidRDefault="008B4C9E" w:rsidP="00E22CA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Общо:</w:t>
            </w:r>
          </w:p>
        </w:tc>
        <w:tc>
          <w:tcPr>
            <w:tcW w:w="1604" w:type="dxa"/>
          </w:tcPr>
          <w:p w:rsidR="008B4C9E" w:rsidRDefault="008B4C9E" w:rsidP="00E22CA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Общо:</w:t>
            </w:r>
          </w:p>
        </w:tc>
      </w:tr>
      <w:tr w:rsidR="008B4C9E" w:rsidTr="00E1071F">
        <w:tc>
          <w:tcPr>
            <w:tcW w:w="3207" w:type="dxa"/>
          </w:tcPr>
          <w:p w:rsidR="008B4C9E" w:rsidRDefault="00EE4F99" w:rsidP="00EE4F99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Обща цена</w:t>
            </w:r>
            <w:r w:rsidR="008B4C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за профилактични прегледи (мъже и жени):</w:t>
            </w:r>
          </w:p>
        </w:tc>
        <w:tc>
          <w:tcPr>
            <w:tcW w:w="3207" w:type="dxa"/>
            <w:gridSpan w:val="2"/>
          </w:tcPr>
          <w:p w:rsidR="008B4C9E" w:rsidRDefault="008B4C9E" w:rsidP="00E22CA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B4C9E" w:rsidRDefault="008B4C9E" w:rsidP="00E22CA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87362" w:rsidRDefault="00687362" w:rsidP="00E22CA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*</w:t>
      </w:r>
      <w:r w:rsidRPr="00687362">
        <w:t xml:space="preserve"> </w:t>
      </w:r>
      <w:r w:rsidRPr="00687362">
        <w:rPr>
          <w:rFonts w:ascii="Times New Roman" w:eastAsia="Times New Roman" w:hAnsi="Times New Roman"/>
          <w:b/>
          <w:bCs/>
          <w:sz w:val="24"/>
          <w:szCs w:val="24"/>
        </w:rPr>
        <w:t>не се начислява ДДС – услугата представлява освободена доставка по смисъла на чл.</w:t>
      </w:r>
      <w:r w:rsidR="008B4C9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87362">
        <w:rPr>
          <w:rFonts w:ascii="Times New Roman" w:eastAsia="Times New Roman" w:hAnsi="Times New Roman"/>
          <w:b/>
          <w:bCs/>
          <w:sz w:val="24"/>
          <w:szCs w:val="24"/>
        </w:rPr>
        <w:t>39, т.</w:t>
      </w:r>
      <w:r w:rsidR="008B4C9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87362">
        <w:rPr>
          <w:rFonts w:ascii="Times New Roman" w:eastAsia="Times New Roman" w:hAnsi="Times New Roman"/>
          <w:b/>
          <w:bCs/>
          <w:sz w:val="24"/>
          <w:szCs w:val="24"/>
        </w:rPr>
        <w:t>1 от ЗДДС.</w:t>
      </w:r>
    </w:p>
    <w:p w:rsidR="00E22CAA" w:rsidRPr="00E22CAA" w:rsidRDefault="00687362" w:rsidP="00E22CA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**</w:t>
      </w:r>
      <w:r w:rsidRPr="00687362">
        <w:t xml:space="preserve"> </w:t>
      </w:r>
      <w:r w:rsidRPr="00687362">
        <w:rPr>
          <w:rFonts w:ascii="Times New Roman" w:eastAsia="Times New Roman" w:hAnsi="Times New Roman"/>
          <w:b/>
          <w:bCs/>
          <w:sz w:val="24"/>
          <w:szCs w:val="24"/>
        </w:rPr>
        <w:t xml:space="preserve">описват се всички прегледи, които </w:t>
      </w:r>
      <w:r>
        <w:rPr>
          <w:rFonts w:ascii="Times New Roman" w:eastAsia="Times New Roman" w:hAnsi="Times New Roman"/>
          <w:b/>
          <w:bCs/>
          <w:sz w:val="24"/>
          <w:szCs w:val="24"/>
        </w:rPr>
        <w:t>участникът</w:t>
      </w:r>
      <w:r w:rsidRPr="00687362">
        <w:rPr>
          <w:rFonts w:ascii="Times New Roman" w:eastAsia="Times New Roman" w:hAnsi="Times New Roman"/>
          <w:b/>
          <w:bCs/>
          <w:sz w:val="24"/>
          <w:szCs w:val="24"/>
        </w:rPr>
        <w:t xml:space="preserve"> предлага</w:t>
      </w:r>
    </w:p>
    <w:p w:rsidR="001D2EC9" w:rsidRDefault="0008409C" w:rsidP="000840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8409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8B4C9E" w:rsidRPr="0008409C" w:rsidRDefault="008B4C9E" w:rsidP="000840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D2EC9" w:rsidRPr="001D2EC9" w:rsidRDefault="001D2EC9" w:rsidP="001D2E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Обща стойност за </w:t>
      </w:r>
      <w:r w:rsidR="00687362">
        <w:rPr>
          <w:rFonts w:ascii="Times New Roman" w:eastAsia="Times New Roman" w:hAnsi="Times New Roman"/>
          <w:b/>
          <w:bCs/>
          <w:sz w:val="24"/>
          <w:szCs w:val="24"/>
        </w:rPr>
        <w:t>изпълнение на предмета на поръчката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- …………………….. (……………………) лева без включен ДДС.</w:t>
      </w:r>
    </w:p>
    <w:p w:rsidR="00FB6AC3" w:rsidRDefault="00FB6AC3" w:rsidP="009329AE">
      <w:pPr>
        <w:spacing w:after="0" w:line="240" w:lineRule="auto"/>
        <w:ind w:right="-147"/>
        <w:jc w:val="both"/>
        <w:rPr>
          <w:rFonts w:ascii="Times New Roman" w:hAnsi="Times New Roman"/>
          <w:sz w:val="24"/>
          <w:szCs w:val="24"/>
        </w:rPr>
      </w:pPr>
    </w:p>
    <w:p w:rsidR="00687362" w:rsidRDefault="00DF630B" w:rsidP="00687362">
      <w:pPr>
        <w:spacing w:after="0" w:line="240" w:lineRule="auto"/>
        <w:ind w:right="-147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Така </w:t>
      </w:r>
      <w:r w:rsidR="00B6481D">
        <w:rPr>
          <w:rFonts w:ascii="Times New Roman" w:hAnsi="Times New Roman"/>
          <w:sz w:val="24"/>
          <w:szCs w:val="24"/>
        </w:rPr>
        <w:t>предложените ценови параметри</w:t>
      </w:r>
      <w:r>
        <w:rPr>
          <w:rFonts w:ascii="Times New Roman" w:hAnsi="Times New Roman"/>
          <w:sz w:val="24"/>
          <w:szCs w:val="24"/>
        </w:rPr>
        <w:t xml:space="preserve"> включва</w:t>
      </w:r>
      <w:r w:rsidR="00B6481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687362" w:rsidRPr="00687362">
        <w:rPr>
          <w:rFonts w:ascii="Times New Roman" w:hAnsi="Times New Roman"/>
          <w:sz w:val="24"/>
          <w:szCs w:val="24"/>
        </w:rPr>
        <w:t>всички разходи за изпълнението на задачите на СТМ, в т.ч. и разходите за транспорт, командировъчни, нощувки, реактиви, инвентар и др.</w:t>
      </w:r>
      <w:r>
        <w:rPr>
          <w:rFonts w:ascii="Times New Roman" w:hAnsi="Times New Roman"/>
          <w:sz w:val="24"/>
          <w:szCs w:val="24"/>
        </w:rPr>
        <w:tab/>
      </w:r>
    </w:p>
    <w:p w:rsidR="00DF630B" w:rsidRDefault="00DF630B" w:rsidP="00687362">
      <w:pPr>
        <w:spacing w:after="0" w:line="240" w:lineRule="auto"/>
        <w:ind w:right="-147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Предложените </w:t>
      </w:r>
      <w:r w:rsidR="00B6481D">
        <w:rPr>
          <w:rFonts w:ascii="Times New Roman" w:hAnsi="Times New Roman"/>
          <w:sz w:val="24"/>
          <w:szCs w:val="24"/>
        </w:rPr>
        <w:t>ценови параметри</w:t>
      </w:r>
      <w:r>
        <w:rPr>
          <w:rFonts w:ascii="Times New Roman" w:hAnsi="Times New Roman"/>
          <w:sz w:val="24"/>
          <w:szCs w:val="24"/>
        </w:rPr>
        <w:t xml:space="preserve"> са определени при пълно съответствие с условията от документацията.</w:t>
      </w:r>
    </w:p>
    <w:p w:rsidR="001D2EC9" w:rsidRPr="009329AE" w:rsidRDefault="00DF630B" w:rsidP="009329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D2EC9">
        <w:rPr>
          <w:rFonts w:ascii="Times New Roman" w:hAnsi="Times New Roman"/>
          <w:sz w:val="24"/>
          <w:szCs w:val="24"/>
        </w:rPr>
        <w:t>Срокът на валидност на представената от нас оферта е……………….</w:t>
      </w:r>
      <w:r w:rsidR="000D2DC0">
        <w:rPr>
          <w:rFonts w:ascii="Times New Roman" w:hAnsi="Times New Roman"/>
          <w:sz w:val="24"/>
          <w:szCs w:val="24"/>
        </w:rPr>
        <w:t xml:space="preserve"> </w:t>
      </w:r>
      <w:r w:rsidR="000D2DC0" w:rsidRPr="008D6D68">
        <w:rPr>
          <w:rFonts w:ascii="Times New Roman" w:hAnsi="Times New Roman"/>
          <w:i/>
        </w:rPr>
        <w:t>(минимум 60 дни, след крайния срок за подаване на оферти )</w:t>
      </w:r>
      <w:r w:rsidR="001D2EC9">
        <w:rPr>
          <w:rFonts w:ascii="Times New Roman" w:hAnsi="Times New Roman"/>
          <w:sz w:val="24"/>
          <w:szCs w:val="24"/>
        </w:rPr>
        <w:t xml:space="preserve"> дни, считано от крайната дата за подаване на оферти.</w:t>
      </w:r>
    </w:p>
    <w:p w:rsidR="001D2EC9" w:rsidRDefault="001D2EC9" w:rsidP="00DF6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color w:val="000000"/>
          <w:sz w:val="24"/>
          <w:szCs w:val="24"/>
          <w:lang w:eastAsia="bg-BG"/>
        </w:rPr>
      </w:pPr>
    </w:p>
    <w:p w:rsidR="001D2EC9" w:rsidRDefault="001D2EC9" w:rsidP="009329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  <w:lang w:eastAsia="bg-BG"/>
        </w:rPr>
      </w:pPr>
    </w:p>
    <w:p w:rsidR="00DF630B" w:rsidRDefault="001D2EC9" w:rsidP="00DF630B">
      <w:pPr>
        <w:spacing w:after="0" w:line="360" w:lineRule="auto"/>
        <w:ind w:firstLine="720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eastAsia="bg-BG"/>
        </w:rPr>
      </w:pPr>
      <w:r>
        <w:rPr>
          <w:rFonts w:ascii="Times New Roman" w:hAnsi="Times New Roman"/>
          <w:noProof/>
          <w:sz w:val="24"/>
          <w:szCs w:val="24"/>
          <w:lang w:eastAsia="bg-BG"/>
        </w:rPr>
        <w:t>[дата]</w:t>
      </w:r>
      <w:r>
        <w:rPr>
          <w:rFonts w:ascii="Times New Roman" w:hAnsi="Times New Roman"/>
          <w:noProof/>
          <w:sz w:val="24"/>
          <w:szCs w:val="24"/>
          <w:lang w:eastAsia="bg-BG"/>
        </w:rPr>
        <w:tab/>
      </w:r>
      <w:r>
        <w:rPr>
          <w:rFonts w:ascii="Times New Roman" w:hAnsi="Times New Roman"/>
          <w:noProof/>
          <w:sz w:val="24"/>
          <w:szCs w:val="24"/>
          <w:lang w:eastAsia="bg-BG"/>
        </w:rPr>
        <w:tab/>
      </w:r>
      <w:r>
        <w:rPr>
          <w:rFonts w:ascii="Times New Roman" w:hAnsi="Times New Roman"/>
          <w:noProof/>
          <w:sz w:val="24"/>
          <w:szCs w:val="24"/>
          <w:lang w:eastAsia="bg-BG"/>
        </w:rPr>
        <w:tab/>
      </w:r>
      <w:r>
        <w:rPr>
          <w:rFonts w:ascii="Times New Roman" w:hAnsi="Times New Roman"/>
          <w:noProof/>
          <w:sz w:val="24"/>
          <w:szCs w:val="24"/>
          <w:lang w:eastAsia="bg-BG"/>
        </w:rPr>
        <w:tab/>
      </w:r>
      <w:r>
        <w:rPr>
          <w:rFonts w:ascii="Times New Roman" w:hAnsi="Times New Roman"/>
          <w:noProof/>
          <w:sz w:val="24"/>
          <w:szCs w:val="24"/>
          <w:lang w:eastAsia="bg-BG"/>
        </w:rPr>
        <w:tab/>
      </w:r>
      <w:r w:rsidR="00DF630B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eastAsia="bg-BG"/>
        </w:rPr>
        <w:t xml:space="preserve">ПОДПИС </w:t>
      </w:r>
    </w:p>
    <w:p w:rsidR="00DF630B" w:rsidRDefault="00DF630B" w:rsidP="00DF630B">
      <w:pPr>
        <w:spacing w:after="0" w:line="360" w:lineRule="auto"/>
        <w:ind w:firstLine="4320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eastAsia="bg-BG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eastAsia="bg-BG"/>
        </w:rPr>
        <w:t>ПЕЧАТ</w:t>
      </w:r>
    </w:p>
    <w:p w:rsidR="00DF630B" w:rsidRDefault="00DF630B" w:rsidP="00DF630B">
      <w:pPr>
        <w:spacing w:after="0" w:line="360" w:lineRule="auto"/>
        <w:ind w:firstLine="4320"/>
        <w:rPr>
          <w:rFonts w:ascii="Times New Roman" w:hAnsi="Times New Roman"/>
          <w:noProof/>
          <w:sz w:val="24"/>
          <w:szCs w:val="24"/>
          <w:lang w:eastAsia="bg-BG"/>
        </w:rPr>
      </w:pPr>
      <w:r>
        <w:rPr>
          <w:rFonts w:ascii="Times New Roman" w:hAnsi="Times New Roman"/>
          <w:noProof/>
          <w:sz w:val="24"/>
          <w:szCs w:val="24"/>
          <w:lang w:eastAsia="bg-BG"/>
        </w:rPr>
        <w:t>[име и фамилия]</w:t>
      </w:r>
    </w:p>
    <w:p w:rsidR="00473F41" w:rsidRPr="008B4C9E" w:rsidRDefault="00DF630B" w:rsidP="008B4C9E">
      <w:pPr>
        <w:spacing w:after="0" w:line="360" w:lineRule="auto"/>
        <w:ind w:firstLine="4320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eastAsia="bg-BG"/>
        </w:rPr>
      </w:pPr>
      <w:r>
        <w:rPr>
          <w:rFonts w:ascii="Times New Roman" w:hAnsi="Times New Roman"/>
          <w:noProof/>
          <w:sz w:val="24"/>
          <w:szCs w:val="24"/>
          <w:lang w:eastAsia="bg-BG"/>
        </w:rPr>
        <w:t>[качество на представляващия участника]</w:t>
      </w:r>
    </w:p>
    <w:sectPr w:rsidR="00473F41" w:rsidRPr="008B4C9E" w:rsidSect="009329AE">
      <w:pgSz w:w="12240" w:h="15840"/>
      <w:pgMar w:top="1417" w:right="1417" w:bottom="63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76726"/>
    <w:multiLevelType w:val="hybridMultilevel"/>
    <w:tmpl w:val="9764483E"/>
    <w:lvl w:ilvl="0" w:tplc="90AEDADA"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8063A2"/>
    <w:multiLevelType w:val="hybridMultilevel"/>
    <w:tmpl w:val="D34CC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F7"/>
    <w:rsid w:val="0008409C"/>
    <w:rsid w:val="000D2DC0"/>
    <w:rsid w:val="0012196D"/>
    <w:rsid w:val="001257C8"/>
    <w:rsid w:val="001D2EC9"/>
    <w:rsid w:val="00286B5A"/>
    <w:rsid w:val="003C3F0A"/>
    <w:rsid w:val="00473F41"/>
    <w:rsid w:val="00481CEF"/>
    <w:rsid w:val="00687362"/>
    <w:rsid w:val="00700F8A"/>
    <w:rsid w:val="00863013"/>
    <w:rsid w:val="008B4C9E"/>
    <w:rsid w:val="008D6D68"/>
    <w:rsid w:val="009329AE"/>
    <w:rsid w:val="009C77E8"/>
    <w:rsid w:val="00B01FAF"/>
    <w:rsid w:val="00B6481D"/>
    <w:rsid w:val="00B77520"/>
    <w:rsid w:val="00CE6FA6"/>
    <w:rsid w:val="00DF630B"/>
    <w:rsid w:val="00E22CAA"/>
    <w:rsid w:val="00E458F7"/>
    <w:rsid w:val="00EE4F99"/>
    <w:rsid w:val="00FB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30B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F630B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Batang" w:hAnsi="Times New Roman"/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F630B"/>
    <w:rPr>
      <w:rFonts w:ascii="Times New Roman" w:eastAsia="Batang" w:hAnsi="Times New Roman" w:cs="Times New Roman"/>
      <w:b/>
      <w:sz w:val="48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F630B"/>
    <w:pPr>
      <w:spacing w:after="120"/>
      <w:ind w:left="283"/>
    </w:pPr>
    <w:rPr>
      <w:rFonts w:ascii="Times New Roman" w:hAnsi="Times New Roman"/>
      <w:sz w:val="28"/>
      <w:szCs w:val="28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630B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ListParagraph">
    <w:name w:val="List Paragraph"/>
    <w:basedOn w:val="Normal"/>
    <w:uiPriority w:val="34"/>
    <w:qFormat/>
    <w:rsid w:val="001D2EC9"/>
    <w:pPr>
      <w:ind w:left="720"/>
      <w:contextualSpacing/>
    </w:pPr>
  </w:style>
  <w:style w:type="table" w:styleId="TableGrid">
    <w:name w:val="Table Grid"/>
    <w:basedOn w:val="TableNormal"/>
    <w:uiPriority w:val="59"/>
    <w:rsid w:val="00E2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30B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F630B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Batang" w:hAnsi="Times New Roman"/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F630B"/>
    <w:rPr>
      <w:rFonts w:ascii="Times New Roman" w:eastAsia="Batang" w:hAnsi="Times New Roman" w:cs="Times New Roman"/>
      <w:b/>
      <w:sz w:val="48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F630B"/>
    <w:pPr>
      <w:spacing w:after="120"/>
      <w:ind w:left="283"/>
    </w:pPr>
    <w:rPr>
      <w:rFonts w:ascii="Times New Roman" w:hAnsi="Times New Roman"/>
      <w:sz w:val="28"/>
      <w:szCs w:val="28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630B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ListParagraph">
    <w:name w:val="List Paragraph"/>
    <w:basedOn w:val="Normal"/>
    <w:uiPriority w:val="34"/>
    <w:qFormat/>
    <w:rsid w:val="001D2EC9"/>
    <w:pPr>
      <w:ind w:left="720"/>
      <w:contextualSpacing/>
    </w:pPr>
  </w:style>
  <w:style w:type="table" w:styleId="TableGrid">
    <w:name w:val="Table Grid"/>
    <w:basedOn w:val="TableNormal"/>
    <w:uiPriority w:val="59"/>
    <w:rsid w:val="00E2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78EEC-2489-4247-BF0A-9B1AB319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Elica Basheva</dc:creator>
  <cp:lastModifiedBy>Elica Basheva</cp:lastModifiedBy>
  <cp:revision>2</cp:revision>
  <cp:lastPrinted>2016-08-23T11:18:00Z</cp:lastPrinted>
  <dcterms:created xsi:type="dcterms:W3CDTF">2016-08-23T13:31:00Z</dcterms:created>
  <dcterms:modified xsi:type="dcterms:W3CDTF">2016-08-23T13:31:00Z</dcterms:modified>
</cp:coreProperties>
</file>