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8" w:rsidRPr="00F375C1" w:rsidRDefault="00AB58F8" w:rsidP="00AB58F8">
      <w:pPr>
        <w:pStyle w:val="NormalWeb"/>
        <w:spacing w:before="0" w:beforeAutospacing="0" w:after="0" w:afterAutospacing="0" w:line="360" w:lineRule="atLeast"/>
        <w:ind w:firstLine="5580"/>
        <w:jc w:val="right"/>
        <w:rPr>
          <w:i/>
        </w:rPr>
      </w:pPr>
      <w:r w:rsidRPr="00F375C1">
        <w:rPr>
          <w:bCs/>
          <w:i/>
        </w:rPr>
        <w:t>Приложение № 7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center"/>
      </w:pPr>
    </w:p>
    <w:p w:rsidR="00AB58F8" w:rsidRPr="00793727" w:rsidRDefault="00AB58F8" w:rsidP="00AB58F8">
      <w:pPr>
        <w:pStyle w:val="NormalWeb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93727">
        <w:rPr>
          <w:b/>
          <w:sz w:val="32"/>
          <w:szCs w:val="32"/>
        </w:rPr>
        <w:t>ЦЕНОВО ПРЕДЛОЖЕНИЕ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center"/>
      </w:pPr>
      <w:r w:rsidRPr="008211B5">
        <w:t>Във връзка с подадено заявление за участие в търг с тайно наддаване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ind w:firstLine="720"/>
        <w:jc w:val="both"/>
      </w:pPr>
      <w:r w:rsidRPr="008211B5">
        <w:t>Долуподписаният</w:t>
      </w:r>
      <w:r>
        <w:t xml:space="preserve"> </w:t>
      </w:r>
      <w:r w:rsidRPr="008211B5">
        <w:t>………………………………………………</w:t>
      </w:r>
      <w:r>
        <w:t>.................................……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 xml:space="preserve">притежаващ </w:t>
      </w:r>
      <w:proofErr w:type="spellStart"/>
      <w:r w:rsidRPr="008211B5">
        <w:t>л.к</w:t>
      </w:r>
      <w:proofErr w:type="spellEnd"/>
      <w:r>
        <w:t>. № …………………</w:t>
      </w:r>
      <w:r w:rsidRPr="008211B5">
        <w:t>…., издадена о</w:t>
      </w:r>
      <w:r>
        <w:t xml:space="preserve">т </w:t>
      </w:r>
      <w:r w:rsidRPr="008211B5">
        <w:t>……………………</w:t>
      </w:r>
      <w:r>
        <w:t>............................</w:t>
      </w:r>
      <w:r w:rsidRPr="008211B5">
        <w:t>….</w:t>
      </w:r>
      <w:r>
        <w:t>.</w:t>
      </w:r>
      <w:r w:rsidRPr="008211B5">
        <w:t>.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на</w:t>
      </w:r>
      <w:r>
        <w:t xml:space="preserve"> ………………..........…………………………….., </w:t>
      </w:r>
      <w:r w:rsidRPr="008211B5">
        <w:t>ЕГН</w:t>
      </w:r>
      <w:r>
        <w:t xml:space="preserve"> ………………………………………,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>
        <w:t>живущ в (</w:t>
      </w:r>
      <w:r w:rsidRPr="008211B5">
        <w:t>пълен адрес</w:t>
      </w:r>
      <w:r>
        <w:t xml:space="preserve">) </w:t>
      </w:r>
      <w:r w:rsidRPr="008211B5">
        <w:t>………………………………………………..............</w:t>
      </w:r>
      <w:r>
        <w:t>.......................</w:t>
      </w:r>
      <w:r w:rsidRPr="008211B5">
        <w:t>....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в качеството си на ……………………………</w:t>
      </w:r>
      <w:r>
        <w:t>…...</w:t>
      </w:r>
      <w:r w:rsidRPr="008211B5">
        <w:t>…. на дружество</w:t>
      </w:r>
      <w:r>
        <w:t>/едноличния търговец</w:t>
      </w:r>
      <w:r w:rsidRPr="008211B5">
        <w:t xml:space="preserve"> със седалище и адрес на управление</w:t>
      </w:r>
      <w:r>
        <w:t xml:space="preserve"> </w:t>
      </w:r>
      <w:r w:rsidRPr="008211B5">
        <w:t>…</w:t>
      </w:r>
      <w:r>
        <w:t>……...</w:t>
      </w:r>
      <w:r w:rsidRPr="008211B5">
        <w:t>…………</w:t>
      </w:r>
      <w:r>
        <w:t>............................………………………….</w:t>
      </w:r>
      <w:r w:rsidRPr="008211B5">
        <w:t xml:space="preserve"> </w:t>
      </w:r>
      <w:r>
        <w:t xml:space="preserve">………………………………………………………., </w:t>
      </w:r>
      <w:r w:rsidRPr="008211B5">
        <w:t>ЕИК……………………………………….</w:t>
      </w:r>
    </w:p>
    <w:p w:rsidR="00AB58F8" w:rsidRPr="00723099" w:rsidRDefault="00AB58F8" w:rsidP="00AB58F8">
      <w:pPr>
        <w:pStyle w:val="NormalWeb"/>
        <w:spacing w:before="0" w:beforeAutospacing="0" w:after="0" w:afterAutospacing="0" w:line="360" w:lineRule="atLeast"/>
        <w:jc w:val="both"/>
        <w:rPr>
          <w:sz w:val="16"/>
          <w:szCs w:val="16"/>
        </w:rPr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или чрез пълномощника</w:t>
      </w:r>
      <w:r>
        <w:t xml:space="preserve"> </w:t>
      </w:r>
      <w:r w:rsidRPr="008211B5">
        <w:t>………………………………………………</w:t>
      </w:r>
      <w:r>
        <w:t>................................</w:t>
      </w:r>
      <w:r w:rsidRPr="008211B5">
        <w:t>……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 xml:space="preserve">притежаващ </w:t>
      </w:r>
      <w:proofErr w:type="spellStart"/>
      <w:r w:rsidRPr="008211B5">
        <w:t>л.к</w:t>
      </w:r>
      <w:proofErr w:type="spellEnd"/>
      <w:r>
        <w:t xml:space="preserve">. </w:t>
      </w:r>
      <w:r w:rsidRPr="008211B5">
        <w:t>№…………………………..., издадена от</w:t>
      </w:r>
      <w:r>
        <w:t xml:space="preserve"> </w:t>
      </w:r>
      <w:r w:rsidRPr="008211B5">
        <w:t>…………………</w:t>
      </w:r>
      <w:r>
        <w:t>......................</w:t>
      </w:r>
      <w:r w:rsidRPr="008211B5">
        <w:t>……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на</w:t>
      </w:r>
      <w:r>
        <w:t xml:space="preserve"> ……………………………………………………………..., ЕГН ……………….............</w:t>
      </w:r>
      <w:r w:rsidRPr="008211B5">
        <w:t>…..</w:t>
      </w:r>
      <w:r>
        <w:t>,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>
        <w:t xml:space="preserve">живущ в гр. </w:t>
      </w:r>
      <w:r w:rsidRPr="008211B5">
        <w:t>…………………………………………………………………</w:t>
      </w:r>
      <w:r>
        <w:t>...................................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с пълномощно, заверено на</w:t>
      </w:r>
      <w:r>
        <w:t xml:space="preserve"> …</w:t>
      </w:r>
      <w:r w:rsidRPr="008211B5">
        <w:t>…………………</w:t>
      </w:r>
      <w:r>
        <w:t xml:space="preserve"> </w:t>
      </w:r>
      <w:r w:rsidRPr="008211B5">
        <w:t>от</w:t>
      </w:r>
      <w:r>
        <w:t xml:space="preserve"> </w:t>
      </w:r>
      <w:r w:rsidRPr="008211B5">
        <w:t>……………………………</w:t>
      </w:r>
      <w:r>
        <w:t>...........................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нотариус с район на действие</w:t>
      </w:r>
      <w:r>
        <w:t xml:space="preserve"> </w:t>
      </w:r>
      <w:r w:rsidRPr="008211B5">
        <w:t>………………………………………………</w:t>
      </w:r>
      <w:r>
        <w:t>................................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рег.</w:t>
      </w:r>
      <w:r>
        <w:t xml:space="preserve"> </w:t>
      </w:r>
      <w:r w:rsidRPr="008211B5">
        <w:t>№ …………….. на Нотариалната камара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FA6AE5" w:rsidRDefault="00AB58F8" w:rsidP="00AB58F8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FA6AE5">
        <w:rPr>
          <w:b/>
        </w:rPr>
        <w:t>П Р Е Д Л А Г А М: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lastRenderedPageBreak/>
        <w:t>за обект</w:t>
      </w:r>
      <w:r>
        <w:t xml:space="preserve"> – част от недвижим имот – публична държавна собственост, </w:t>
      </w:r>
      <w:r w:rsidRPr="00F727E3">
        <w:t>представляващ</w:t>
      </w:r>
      <w:r>
        <w:t>а</w:t>
      </w:r>
      <w:r w:rsidRPr="00F727E3">
        <w:t xml:space="preserve"> пет </w:t>
      </w:r>
      <w:r>
        <w:t>броя самостоятелни обекта в сграда</w:t>
      </w:r>
      <w:r w:rsidRPr="00F727E3">
        <w:t xml:space="preserve"> с </w:t>
      </w:r>
      <w:r>
        <w:t xml:space="preserve">обща </w:t>
      </w:r>
      <w:r w:rsidRPr="00F727E3">
        <w:t>площ от 88</w:t>
      </w:r>
      <w:r>
        <w:t>,</w:t>
      </w:r>
      <w:r w:rsidRPr="00F727E3">
        <w:t>87 кв. м</w:t>
      </w:r>
      <w:r>
        <w:t>.</w:t>
      </w:r>
      <w:r w:rsidRPr="00F727E3">
        <w:t>, находящи се на ет</w:t>
      </w:r>
      <w:r>
        <w:t>аж 0</w:t>
      </w:r>
      <w:r w:rsidRPr="00F727E3">
        <w:t xml:space="preserve"> в сградата на НСИ</w:t>
      </w:r>
      <w:r>
        <w:t xml:space="preserve"> </w:t>
      </w:r>
      <w:r>
        <w:rPr>
          <w:lang w:val="en-US"/>
        </w:rPr>
        <w:t xml:space="preserve">– </w:t>
      </w:r>
      <w:r>
        <w:t>високо тяло,</w:t>
      </w:r>
      <w:r w:rsidRPr="00F727E3">
        <w:t xml:space="preserve"> </w:t>
      </w:r>
      <w:r>
        <w:t>в</w:t>
      </w:r>
      <w:r w:rsidRPr="00F727E3">
        <w:t xml:space="preserve"> гр. София, ул. „Панайот Волов” № 2, наемна цена в размер на:</w:t>
      </w:r>
      <w:r w:rsidRPr="008211B5">
        <w:t xml:space="preserve"> </w:t>
      </w: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  <w:r w:rsidRPr="008211B5">
        <w:t>………</w:t>
      </w:r>
      <w:r>
        <w:t>..................… (</w:t>
      </w:r>
      <w:r w:rsidRPr="008211B5">
        <w:t>………………</w:t>
      </w:r>
      <w:r>
        <w:t>...................</w:t>
      </w:r>
      <w:r w:rsidRPr="008211B5">
        <w:t>…………</w:t>
      </w:r>
      <w:r>
        <w:t>...</w:t>
      </w:r>
      <w:r w:rsidRPr="008211B5">
        <w:t>…………</w:t>
      </w:r>
      <w:r>
        <w:t>)</w:t>
      </w:r>
      <w:r w:rsidRPr="008211B5">
        <w:t xml:space="preserve"> лева без ДДС</w:t>
      </w:r>
      <w:r>
        <w:t xml:space="preserve"> на месец</w:t>
      </w:r>
      <w:r w:rsidRPr="008211B5">
        <w:t xml:space="preserve">. </w:t>
      </w:r>
    </w:p>
    <w:p w:rsidR="00AB58F8" w:rsidRPr="00FA6AE5" w:rsidRDefault="00AB58F8" w:rsidP="00AB58F8">
      <w:pPr>
        <w:pStyle w:val="NormalWeb"/>
        <w:tabs>
          <w:tab w:val="left" w:pos="540"/>
          <w:tab w:val="left" w:pos="3960"/>
        </w:tabs>
        <w:spacing w:before="0" w:beforeAutospacing="0" w:after="0" w:afterAutospacing="0"/>
        <w:jc w:val="both"/>
        <w:rPr>
          <w:sz w:val="22"/>
          <w:szCs w:val="22"/>
        </w:rPr>
      </w:pPr>
      <w:r w:rsidRPr="00FA6AE5">
        <w:rPr>
          <w:sz w:val="22"/>
          <w:szCs w:val="22"/>
        </w:rPr>
        <w:tab/>
        <w:t>(цифром)</w:t>
      </w:r>
      <w:r w:rsidRPr="00FA6AE5">
        <w:rPr>
          <w:sz w:val="22"/>
          <w:szCs w:val="22"/>
        </w:rPr>
        <w:tab/>
        <w:t>(словом)</w:t>
      </w: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Pr="008211B5" w:rsidRDefault="00AB58F8" w:rsidP="00AB58F8">
      <w:pPr>
        <w:pStyle w:val="NormalWeb"/>
        <w:tabs>
          <w:tab w:val="left" w:pos="6521"/>
        </w:tabs>
        <w:spacing w:before="0" w:beforeAutospacing="0" w:after="0" w:afterAutospacing="0" w:line="360" w:lineRule="atLeast"/>
      </w:pPr>
      <w:r w:rsidRPr="008211B5">
        <w:t>……….....</w:t>
      </w:r>
      <w:r>
        <w:t>…2018</w:t>
      </w:r>
      <w:r w:rsidRPr="008211B5">
        <w:t xml:space="preserve"> г</w:t>
      </w:r>
      <w:r>
        <w:t>.</w:t>
      </w:r>
      <w:r>
        <w:tab/>
      </w:r>
      <w:r w:rsidRPr="008211B5">
        <w:t>ПОДПИС:</w:t>
      </w:r>
    </w:p>
    <w:p w:rsidR="00AB58F8" w:rsidRDefault="00AB58F8" w:rsidP="00AB58F8">
      <w:pPr>
        <w:pStyle w:val="NormalWeb"/>
        <w:tabs>
          <w:tab w:val="left" w:pos="7655"/>
        </w:tabs>
        <w:spacing w:before="0" w:beforeAutospacing="0" w:after="0" w:afterAutospacing="0" w:line="360" w:lineRule="atLeast"/>
        <w:jc w:val="both"/>
      </w:pPr>
      <w:r>
        <w:tab/>
        <w:t>(</w:t>
      </w:r>
      <w:r w:rsidRPr="008211B5">
        <w:t>печат</w:t>
      </w:r>
      <w:r>
        <w:t>)</w:t>
      </w: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AB58F8" w:rsidRDefault="00AB58F8" w:rsidP="00AB58F8">
      <w:pPr>
        <w:pStyle w:val="NormalWeb"/>
        <w:spacing w:before="0" w:beforeAutospacing="0" w:after="0" w:afterAutospacing="0" w:line="360" w:lineRule="atLeast"/>
        <w:jc w:val="both"/>
      </w:pPr>
    </w:p>
    <w:p w:rsidR="00522447" w:rsidRDefault="00522447">
      <w:bookmarkStart w:id="0" w:name="_GoBack"/>
      <w:bookmarkEnd w:id="0"/>
    </w:p>
    <w:sectPr w:rsidR="0052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DA"/>
    <w:rsid w:val="00522447"/>
    <w:rsid w:val="00AB58F8"/>
    <w:rsid w:val="00D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C3C6-8A3F-4543-9BE7-0B330AC2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">
    <w:name w:val=" Char Char Char"/>
    <w:basedOn w:val="Normal"/>
    <w:semiHidden/>
    <w:rsid w:val="00AB58F8"/>
    <w:pPr>
      <w:spacing w:before="120" w:after="240" w:line="240" w:lineRule="auto"/>
    </w:pPr>
    <w:rPr>
      <w:rFonts w:ascii="Times New Roman" w:eastAsia="Times New Roman" w:hAnsi="Times New Roman" w:cs="Times New Roman"/>
      <w:i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2</cp:revision>
  <dcterms:created xsi:type="dcterms:W3CDTF">2018-06-06T07:18:00Z</dcterms:created>
  <dcterms:modified xsi:type="dcterms:W3CDTF">2018-06-06T07:18:00Z</dcterms:modified>
</cp:coreProperties>
</file>