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32F" w:rsidRPr="00AF532F" w:rsidRDefault="00AF532F" w:rsidP="00AF532F">
      <w:pPr>
        <w:spacing w:after="0" w:line="240" w:lineRule="auto"/>
        <w:ind w:left="284" w:firstLine="720"/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AF532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ОБРАЗЕЦ № 3</w:t>
      </w:r>
    </w:p>
    <w:p w:rsidR="00AF532F" w:rsidRPr="00AF532F" w:rsidRDefault="00AF532F" w:rsidP="00AF532F">
      <w:pPr>
        <w:spacing w:after="0"/>
        <w:ind w:left="284" w:hanging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F532F">
        <w:rPr>
          <w:rFonts w:ascii="Times New Roman" w:eastAsia="Calibri" w:hAnsi="Times New Roman" w:cs="Times New Roman"/>
          <w:b/>
          <w:bCs/>
          <w:sz w:val="24"/>
          <w:szCs w:val="24"/>
        </w:rPr>
        <w:t>Д Е К Л А Р А Ц И Я</w:t>
      </w:r>
    </w:p>
    <w:p w:rsidR="00AF532F" w:rsidRPr="00AF532F" w:rsidRDefault="00AF532F" w:rsidP="00AF532F">
      <w:pPr>
        <w:spacing w:after="0"/>
        <w:ind w:left="284" w:hanging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F532F" w:rsidRPr="00AF532F" w:rsidRDefault="00AF532F" w:rsidP="00AF532F">
      <w:pPr>
        <w:spacing w:after="0"/>
        <w:ind w:left="284" w:hanging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F532F">
        <w:rPr>
          <w:rFonts w:ascii="Times New Roman" w:eastAsia="Calibri" w:hAnsi="Times New Roman" w:cs="Times New Roman"/>
          <w:b/>
          <w:bCs/>
          <w:sz w:val="24"/>
          <w:szCs w:val="24"/>
        </w:rPr>
        <w:t>по чл. 55, ал. 1, т. 1 от Закона за обществените поръчки</w:t>
      </w:r>
    </w:p>
    <w:p w:rsidR="00AF532F" w:rsidRPr="00AF532F" w:rsidRDefault="00AF532F" w:rsidP="00AF532F">
      <w:pPr>
        <w:spacing w:after="0"/>
        <w:ind w:left="284" w:right="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32F">
        <w:rPr>
          <w:rFonts w:ascii="Times New Roman" w:eastAsia="Calibri" w:hAnsi="Times New Roman" w:cs="Times New Roman"/>
          <w:color w:val="000000"/>
          <w:spacing w:val="2"/>
          <w:w w:val="111"/>
          <w:sz w:val="24"/>
          <w:szCs w:val="24"/>
        </w:rPr>
        <w:t>Подписаният: ………………………………</w:t>
      </w:r>
      <w:r w:rsidRPr="00AF532F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…………………………………...........</w:t>
      </w:r>
    </w:p>
    <w:p w:rsidR="00AF532F" w:rsidRPr="00AF532F" w:rsidRDefault="00AF532F" w:rsidP="00AF532F">
      <w:pPr>
        <w:spacing w:after="0"/>
        <w:ind w:left="284" w:right="7"/>
        <w:jc w:val="both"/>
        <w:rPr>
          <w:rFonts w:ascii="Times New Roman" w:eastAsia="Calibri" w:hAnsi="Times New Roman" w:cs="Times New Roman"/>
          <w:i/>
          <w:color w:val="000000"/>
          <w:spacing w:val="4"/>
          <w:sz w:val="24"/>
          <w:szCs w:val="24"/>
        </w:rPr>
      </w:pPr>
      <w:r w:rsidRPr="00AF532F">
        <w:rPr>
          <w:rFonts w:ascii="Times New Roman" w:eastAsia="Calibri" w:hAnsi="Times New Roman" w:cs="Times New Roman"/>
          <w:i/>
          <w:color w:val="000000"/>
          <w:spacing w:val="4"/>
          <w:sz w:val="24"/>
          <w:szCs w:val="24"/>
        </w:rPr>
        <w:t>(три имена)</w:t>
      </w:r>
    </w:p>
    <w:p w:rsidR="00AF532F" w:rsidRPr="00AF532F" w:rsidRDefault="00AF532F" w:rsidP="00AF532F">
      <w:pPr>
        <w:spacing w:after="0"/>
        <w:ind w:left="284" w:right="7"/>
        <w:jc w:val="both"/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</w:pPr>
      <w:r w:rsidRPr="00AF532F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Данни по документ за самоличност ..............................................................</w:t>
      </w:r>
    </w:p>
    <w:p w:rsidR="00AF532F" w:rsidRPr="00AF532F" w:rsidRDefault="00AF532F" w:rsidP="00AF532F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F532F">
        <w:rPr>
          <w:rFonts w:ascii="Times New Roman" w:eastAsia="Calibri" w:hAnsi="Times New Roman" w:cs="Times New Roman"/>
          <w:i/>
          <w:sz w:val="24"/>
          <w:szCs w:val="24"/>
        </w:rPr>
        <w:t xml:space="preserve">(номер на лична карта, дата, орган и място на издаването) </w:t>
      </w:r>
    </w:p>
    <w:p w:rsidR="00AF532F" w:rsidRPr="00AF532F" w:rsidRDefault="00AF532F" w:rsidP="00AF532F">
      <w:pPr>
        <w:tabs>
          <w:tab w:val="left" w:leader="dot" w:pos="6588"/>
        </w:tabs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32F">
        <w:rPr>
          <w:rFonts w:ascii="Times New Roman" w:eastAsia="Calibri" w:hAnsi="Times New Roman" w:cs="Times New Roman"/>
          <w:color w:val="000000"/>
          <w:spacing w:val="5"/>
          <w:w w:val="111"/>
          <w:sz w:val="24"/>
          <w:szCs w:val="24"/>
        </w:rPr>
        <w:t xml:space="preserve">в качеството си на </w:t>
      </w:r>
      <w:r w:rsidRPr="00AF532F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………………………………………………………………………</w:t>
      </w:r>
    </w:p>
    <w:p w:rsidR="00AF532F" w:rsidRPr="00AF532F" w:rsidRDefault="00AF532F" w:rsidP="00AF532F">
      <w:pPr>
        <w:spacing w:after="0"/>
        <w:ind w:left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F532F">
        <w:rPr>
          <w:rFonts w:ascii="Times New Roman" w:eastAsia="Calibri" w:hAnsi="Times New Roman" w:cs="Times New Roman"/>
          <w:i/>
          <w:color w:val="000000"/>
          <w:spacing w:val="3"/>
          <w:sz w:val="24"/>
          <w:szCs w:val="24"/>
        </w:rPr>
        <w:t>(длъжност)</w:t>
      </w:r>
    </w:p>
    <w:p w:rsidR="00AF532F" w:rsidRPr="00AF532F" w:rsidRDefault="00AF532F" w:rsidP="00AF532F">
      <w:p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32F">
        <w:rPr>
          <w:rFonts w:ascii="Times New Roman" w:eastAsia="Calibri" w:hAnsi="Times New Roman" w:cs="Times New Roman"/>
          <w:sz w:val="24"/>
          <w:szCs w:val="24"/>
        </w:rPr>
        <w:t>на …………………………………………..…………………………………………………</w:t>
      </w:r>
    </w:p>
    <w:p w:rsidR="00AF532F" w:rsidRPr="00AF532F" w:rsidRDefault="00AF532F" w:rsidP="00AF532F">
      <w:pPr>
        <w:spacing w:after="0"/>
        <w:ind w:left="284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F532F">
        <w:rPr>
          <w:rFonts w:ascii="Times New Roman" w:eastAsia="Calibri" w:hAnsi="Times New Roman" w:cs="Times New Roman"/>
          <w:i/>
          <w:sz w:val="24"/>
          <w:szCs w:val="24"/>
        </w:rPr>
        <w:t>(наименование на участника)</w:t>
      </w:r>
    </w:p>
    <w:p w:rsidR="00AF532F" w:rsidRPr="00AF532F" w:rsidRDefault="00AF532F" w:rsidP="00AF532F">
      <w:pPr>
        <w:spacing w:after="0"/>
        <w:ind w:left="28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AF532F" w:rsidRPr="00AF532F" w:rsidRDefault="00AF532F" w:rsidP="00AF532F">
      <w:pPr>
        <w:tabs>
          <w:tab w:val="left" w:pos="250"/>
        </w:tabs>
        <w:spacing w:after="0"/>
        <w:ind w:left="284" w:right="11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AF532F">
        <w:rPr>
          <w:rFonts w:ascii="Times New Roman" w:eastAsia="Calibri" w:hAnsi="Times New Roman" w:cs="Times New Roman"/>
          <w:sz w:val="24"/>
          <w:szCs w:val="24"/>
        </w:rPr>
        <w:t>участник</w:t>
      </w:r>
      <w:r w:rsidRPr="00AF532F">
        <w:rPr>
          <w:rFonts w:ascii="Times New Roman" w:eastAsia="Calibri" w:hAnsi="Times New Roman" w:cs="Times New Roman"/>
          <w:spacing w:val="3"/>
          <w:w w:val="120"/>
          <w:sz w:val="24"/>
          <w:szCs w:val="24"/>
        </w:rPr>
        <w:t xml:space="preserve"> </w:t>
      </w:r>
      <w:r w:rsidRPr="00AF53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процедура за възлагане на обществена поръчка с предмет </w:t>
      </w:r>
      <w:r w:rsidRPr="00AF532F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„Предоставяне на комплексна услуга за осигуряване на среда за разпечатване, размножаване и сканиране за нуждите на Националния статистически институт“</w:t>
      </w:r>
    </w:p>
    <w:p w:rsidR="00AF532F" w:rsidRPr="00AF532F" w:rsidRDefault="00AF532F" w:rsidP="00AF532F">
      <w:p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532F" w:rsidRDefault="00AF532F" w:rsidP="00AF532F">
      <w:pPr>
        <w:spacing w:after="0"/>
        <w:ind w:left="284" w:hanging="99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AF532F" w:rsidRDefault="00AF532F" w:rsidP="00AF532F">
      <w:pPr>
        <w:spacing w:after="0"/>
        <w:ind w:left="284" w:hanging="99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AF532F">
        <w:rPr>
          <w:rFonts w:ascii="Times New Roman" w:eastAsia="Calibri" w:hAnsi="Times New Roman" w:cs="Times New Roman"/>
          <w:b/>
          <w:bCs/>
          <w:sz w:val="24"/>
          <w:szCs w:val="24"/>
        </w:rPr>
        <w:t>Д Е К Л А Р И Р А М, че:</w:t>
      </w:r>
    </w:p>
    <w:p w:rsidR="00AF532F" w:rsidRPr="00AF532F" w:rsidRDefault="00AF532F" w:rsidP="00AF532F">
      <w:pPr>
        <w:spacing w:after="0"/>
        <w:ind w:left="284" w:hanging="99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AF532F" w:rsidRPr="00AF532F" w:rsidRDefault="00AF532F" w:rsidP="00AF532F">
      <w:pPr>
        <w:spacing w:after="0"/>
        <w:ind w:left="284" w:firstLine="708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AF532F">
        <w:rPr>
          <w:rFonts w:ascii="Times New Roman" w:eastAsia="Calibri" w:hAnsi="Times New Roman" w:cs="Times New Roman"/>
          <w:sz w:val="24"/>
          <w:szCs w:val="24"/>
          <w:lang w:eastAsia="bg-BG"/>
        </w:rPr>
        <w:t>1. Представляваният от мен участник не е обявен в несъстоятелност.</w:t>
      </w:r>
    </w:p>
    <w:p w:rsidR="00AF532F" w:rsidRPr="00AF532F" w:rsidRDefault="00AF532F" w:rsidP="00AF532F">
      <w:pPr>
        <w:spacing w:after="0"/>
        <w:ind w:left="284" w:firstLine="708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AF532F">
        <w:rPr>
          <w:rFonts w:ascii="Times New Roman" w:eastAsia="Calibri" w:hAnsi="Times New Roman" w:cs="Times New Roman"/>
          <w:sz w:val="24"/>
          <w:szCs w:val="24"/>
          <w:lang w:eastAsia="bg-BG"/>
        </w:rPr>
        <w:t>2. Представляваният от мен участник не се намира в производство по несъстоятелност или в процедура по ликвидация, нито в подобна процедура, съгласно националните ми закони и подзаконови актове;</w:t>
      </w:r>
    </w:p>
    <w:p w:rsidR="00AF532F" w:rsidRPr="00AF532F" w:rsidRDefault="00AF532F" w:rsidP="00AF532F">
      <w:pPr>
        <w:spacing w:after="0"/>
        <w:ind w:left="284" w:firstLine="72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F532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3. </w:t>
      </w:r>
      <w:r w:rsidRPr="00AF532F">
        <w:rPr>
          <w:rFonts w:ascii="Times New Roman" w:eastAsia="Calibri" w:hAnsi="Times New Roman" w:cs="Times New Roman"/>
          <w:sz w:val="24"/>
          <w:szCs w:val="24"/>
        </w:rPr>
        <w:t>Представляваният от мен участник ...................................................................</w:t>
      </w:r>
      <w:r w:rsidRPr="00AF532F">
        <w:rPr>
          <w:rFonts w:ascii="Times New Roman" w:eastAsia="Calibri" w:hAnsi="Times New Roman" w:cs="Times New Roman"/>
          <w:sz w:val="24"/>
          <w:szCs w:val="24"/>
        </w:rPr>
        <w:tab/>
      </w:r>
      <w:r w:rsidRPr="00AF532F">
        <w:rPr>
          <w:rFonts w:ascii="Times New Roman" w:eastAsia="Calibri" w:hAnsi="Times New Roman" w:cs="Times New Roman"/>
          <w:sz w:val="24"/>
          <w:szCs w:val="24"/>
        </w:rPr>
        <w:tab/>
      </w:r>
      <w:r w:rsidRPr="00AF532F">
        <w:rPr>
          <w:rFonts w:ascii="Times New Roman" w:eastAsia="Calibri" w:hAnsi="Times New Roman" w:cs="Times New Roman"/>
          <w:sz w:val="24"/>
          <w:szCs w:val="24"/>
        </w:rPr>
        <w:tab/>
      </w:r>
      <w:r w:rsidRPr="00AF532F">
        <w:rPr>
          <w:rFonts w:ascii="Times New Roman" w:eastAsia="Calibri" w:hAnsi="Times New Roman" w:cs="Times New Roman"/>
          <w:sz w:val="24"/>
          <w:szCs w:val="24"/>
        </w:rPr>
        <w:tab/>
      </w:r>
      <w:r w:rsidRPr="00AF532F">
        <w:rPr>
          <w:rFonts w:ascii="Times New Roman" w:eastAsia="Calibri" w:hAnsi="Times New Roman" w:cs="Times New Roman"/>
          <w:sz w:val="24"/>
          <w:szCs w:val="24"/>
        </w:rPr>
        <w:tab/>
      </w:r>
      <w:r w:rsidRPr="00AF532F">
        <w:rPr>
          <w:rFonts w:ascii="Times New Roman" w:eastAsia="Calibri" w:hAnsi="Times New Roman" w:cs="Times New Roman"/>
          <w:sz w:val="24"/>
          <w:szCs w:val="24"/>
        </w:rPr>
        <w:tab/>
      </w:r>
      <w:r w:rsidRPr="00AF532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(посочете фирмата на участника):</w:t>
      </w:r>
    </w:p>
    <w:p w:rsidR="00AF532F" w:rsidRPr="00AF532F" w:rsidRDefault="00AF532F" w:rsidP="00AF532F">
      <w:pPr>
        <w:spacing w:after="0"/>
        <w:ind w:left="284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32F">
        <w:rPr>
          <w:rFonts w:ascii="Times New Roman" w:eastAsia="Calibri" w:hAnsi="Times New Roman" w:cs="Times New Roman"/>
          <w:sz w:val="24"/>
          <w:szCs w:val="24"/>
        </w:rPr>
        <w:t xml:space="preserve">- не е сключил извънсъдебно споразумение с кредиторите си по смисъла на чл. 740 от Търговския закон; </w:t>
      </w:r>
    </w:p>
    <w:p w:rsidR="00AF532F" w:rsidRPr="00AF532F" w:rsidRDefault="00AF532F" w:rsidP="00AF532F">
      <w:pPr>
        <w:spacing w:after="0"/>
        <w:ind w:left="284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32F">
        <w:rPr>
          <w:rFonts w:ascii="Times New Roman" w:eastAsia="Calibri" w:hAnsi="Times New Roman" w:cs="Times New Roman"/>
          <w:sz w:val="24"/>
          <w:szCs w:val="24"/>
        </w:rPr>
        <w:t>- не се намира в подобна процедура съгласно националните закони и подзаконови актове;</w:t>
      </w:r>
    </w:p>
    <w:p w:rsidR="00AF532F" w:rsidRPr="00AF532F" w:rsidRDefault="00AF532F" w:rsidP="00AF532F">
      <w:pPr>
        <w:spacing w:after="0"/>
        <w:ind w:left="284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32F">
        <w:rPr>
          <w:rFonts w:ascii="Times New Roman" w:eastAsia="Calibri" w:hAnsi="Times New Roman" w:cs="Times New Roman"/>
          <w:sz w:val="24"/>
          <w:szCs w:val="24"/>
        </w:rPr>
        <w:t>- неговата дейност не е под разпореждане на съда и не е преустановил дейността си.</w:t>
      </w:r>
    </w:p>
    <w:p w:rsidR="00AF532F" w:rsidRPr="00AF532F" w:rsidRDefault="00AF532F" w:rsidP="00AF532F">
      <w:pPr>
        <w:spacing w:after="0" w:line="240" w:lineRule="auto"/>
        <w:ind w:left="284" w:firstLine="288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bg-BG"/>
        </w:rPr>
      </w:pPr>
      <w:r w:rsidRPr="00AF532F">
        <w:rPr>
          <w:rFonts w:ascii="Times New Roman" w:eastAsia="Batang" w:hAnsi="Times New Roman" w:cs="Times New Roman"/>
          <w:color w:val="000000"/>
          <w:sz w:val="24"/>
          <w:szCs w:val="24"/>
          <w:lang w:eastAsia="bg-BG"/>
        </w:rPr>
        <w:tab/>
        <w:t xml:space="preserve">Известна ми е отговорността по чл.313 от НК за неверни данни.   </w:t>
      </w:r>
    </w:p>
    <w:p w:rsidR="00AF532F" w:rsidRDefault="00AF532F" w:rsidP="00AF532F">
      <w:pPr>
        <w:spacing w:after="0"/>
        <w:ind w:left="284" w:right="72" w:firstLine="425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en-US"/>
        </w:rPr>
      </w:pPr>
    </w:p>
    <w:p w:rsidR="00AF532F" w:rsidRPr="00AF532F" w:rsidRDefault="00AF532F" w:rsidP="00AF532F">
      <w:pPr>
        <w:spacing w:after="0"/>
        <w:ind w:left="284" w:right="72" w:firstLine="425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AF532F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Задължавам се да уведомя Възложителя за всички настъпили промени в </w:t>
      </w:r>
      <w:r w:rsidRPr="00AF532F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декларираните по-горе обстоятелства в 7-дневен срок от настъпването им.</w:t>
      </w:r>
    </w:p>
    <w:p w:rsidR="00AF532F" w:rsidRDefault="00AF532F" w:rsidP="00AF532F">
      <w:pPr>
        <w:spacing w:after="0"/>
        <w:ind w:left="284" w:right="72" w:firstLine="708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en-US"/>
        </w:rPr>
      </w:pPr>
    </w:p>
    <w:p w:rsidR="00AF532F" w:rsidRDefault="00AF532F" w:rsidP="00AF532F">
      <w:pPr>
        <w:spacing w:after="0"/>
        <w:ind w:left="284" w:right="72" w:firstLine="708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en-US"/>
        </w:rPr>
      </w:pPr>
    </w:p>
    <w:p w:rsidR="00AF532F" w:rsidRDefault="00AF532F" w:rsidP="00AF532F">
      <w:pPr>
        <w:spacing w:after="0"/>
        <w:ind w:left="284" w:right="72" w:firstLine="708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en-US"/>
        </w:rPr>
      </w:pPr>
    </w:p>
    <w:p w:rsidR="00AF532F" w:rsidRPr="00AF532F" w:rsidRDefault="00AF532F" w:rsidP="00AF532F">
      <w:pPr>
        <w:spacing w:after="0"/>
        <w:ind w:left="284" w:right="72" w:firstLine="708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en-US"/>
        </w:rPr>
      </w:pPr>
    </w:p>
    <w:p w:rsidR="00A546FE" w:rsidRPr="007A5DA8" w:rsidRDefault="00AF532F" w:rsidP="007A5DA8">
      <w:pPr>
        <w:autoSpaceDE w:val="0"/>
        <w:autoSpaceDN w:val="0"/>
        <w:adjustRightInd w:val="0"/>
        <w:spacing w:after="0"/>
        <w:ind w:left="284" w:firstLine="288"/>
        <w:jc w:val="both"/>
        <w:rPr>
          <w:rFonts w:ascii="Times New Roman" w:eastAsia="Verdana-Bold" w:hAnsi="Times New Roman" w:cs="Times New Roman"/>
          <w:sz w:val="24"/>
          <w:szCs w:val="24"/>
          <w:lang w:val="en-US"/>
        </w:rPr>
      </w:pPr>
      <w:r w:rsidRPr="00AF532F">
        <w:rPr>
          <w:rFonts w:ascii="Times New Roman" w:eastAsia="Verdana-Bold" w:hAnsi="Times New Roman" w:cs="Times New Roman"/>
          <w:sz w:val="24"/>
          <w:szCs w:val="24"/>
        </w:rPr>
        <w:t>Дата: ................ г.</w:t>
      </w:r>
      <w:r w:rsidRPr="00AF532F">
        <w:rPr>
          <w:rFonts w:ascii="Times New Roman" w:eastAsia="Verdana-Bold" w:hAnsi="Times New Roman" w:cs="Times New Roman"/>
          <w:sz w:val="24"/>
          <w:szCs w:val="24"/>
        </w:rPr>
        <w:tab/>
      </w:r>
      <w:r w:rsidRPr="00AF532F">
        <w:rPr>
          <w:rFonts w:ascii="Times New Roman" w:eastAsia="Verdana-Bold" w:hAnsi="Times New Roman" w:cs="Times New Roman"/>
          <w:sz w:val="24"/>
          <w:szCs w:val="24"/>
        </w:rPr>
        <w:tab/>
      </w:r>
      <w:r w:rsidRPr="00AF532F">
        <w:rPr>
          <w:rFonts w:ascii="Times New Roman" w:eastAsia="Verdana-Bold" w:hAnsi="Times New Roman" w:cs="Times New Roman"/>
          <w:sz w:val="24"/>
          <w:szCs w:val="24"/>
        </w:rPr>
        <w:tab/>
      </w:r>
      <w:r w:rsidRPr="00AF532F">
        <w:rPr>
          <w:rFonts w:ascii="Times New Roman" w:eastAsia="Verdana-Bold" w:hAnsi="Times New Roman" w:cs="Times New Roman"/>
          <w:sz w:val="24"/>
          <w:szCs w:val="24"/>
        </w:rPr>
        <w:tab/>
        <w:t>ДЕКЛАРАТОР: ......................</w:t>
      </w:r>
      <w:bookmarkStart w:id="0" w:name="_GoBack"/>
      <w:bookmarkEnd w:id="0"/>
    </w:p>
    <w:sectPr w:rsidR="00A546FE" w:rsidRPr="007A5DA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585"/>
    <w:rsid w:val="002A5585"/>
    <w:rsid w:val="007A5DA8"/>
    <w:rsid w:val="00A546FE"/>
    <w:rsid w:val="00AF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32F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32F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Elica Basheva</dc:creator>
  <cp:keywords/>
  <dc:description/>
  <cp:lastModifiedBy>Elica Basheva</cp:lastModifiedBy>
  <cp:revision>3</cp:revision>
  <dcterms:created xsi:type="dcterms:W3CDTF">2017-08-16T12:03:00Z</dcterms:created>
  <dcterms:modified xsi:type="dcterms:W3CDTF">2017-08-18T08:31:00Z</dcterms:modified>
</cp:coreProperties>
</file>